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horzAnchor="margin" w:tblpY="1125"/>
        <w:tblW w:w="0" w:type="auto"/>
        <w:tblLook w:val="04A0" w:firstRow="1" w:lastRow="0" w:firstColumn="1" w:lastColumn="0" w:noHBand="0" w:noVBand="1"/>
      </w:tblPr>
      <w:tblGrid>
        <w:gridCol w:w="1416"/>
        <w:gridCol w:w="2332"/>
        <w:gridCol w:w="2332"/>
        <w:gridCol w:w="2332"/>
        <w:gridCol w:w="2333"/>
        <w:gridCol w:w="2333"/>
      </w:tblGrid>
      <w:tr w:rsidR="00A606AB" w:rsidTr="00A606AB">
        <w:tc>
          <w:tcPr>
            <w:tcW w:w="1416" w:type="dxa"/>
          </w:tcPr>
          <w:p w:rsidR="00A606AB" w:rsidRPr="00A606AB" w:rsidRDefault="00A606AB" w:rsidP="00A606AB">
            <w:pPr>
              <w:jc w:val="center"/>
              <w:rPr>
                <w:b/>
              </w:rPr>
            </w:pPr>
            <w:r w:rsidRPr="00A606AB">
              <w:rPr>
                <w:b/>
              </w:rPr>
              <w:t>UKE/DAG</w:t>
            </w:r>
          </w:p>
        </w:tc>
        <w:tc>
          <w:tcPr>
            <w:tcW w:w="2332" w:type="dxa"/>
          </w:tcPr>
          <w:p w:rsidR="00A606AB" w:rsidRPr="00A606AB" w:rsidRDefault="00A606AB" w:rsidP="00A606AB">
            <w:pPr>
              <w:jc w:val="center"/>
              <w:rPr>
                <w:b/>
              </w:rPr>
            </w:pPr>
            <w:r w:rsidRPr="00A606AB">
              <w:rPr>
                <w:b/>
              </w:rPr>
              <w:t>MANDAG</w:t>
            </w:r>
          </w:p>
        </w:tc>
        <w:tc>
          <w:tcPr>
            <w:tcW w:w="2332" w:type="dxa"/>
          </w:tcPr>
          <w:p w:rsidR="00A606AB" w:rsidRPr="00A606AB" w:rsidRDefault="00A606AB" w:rsidP="00A606AB">
            <w:pPr>
              <w:jc w:val="center"/>
              <w:rPr>
                <w:b/>
              </w:rPr>
            </w:pPr>
            <w:r w:rsidRPr="00A606AB">
              <w:rPr>
                <w:b/>
              </w:rPr>
              <w:t>TIRSDAG</w:t>
            </w:r>
          </w:p>
        </w:tc>
        <w:tc>
          <w:tcPr>
            <w:tcW w:w="2332" w:type="dxa"/>
          </w:tcPr>
          <w:p w:rsidR="00A606AB" w:rsidRPr="00A606AB" w:rsidRDefault="00A606AB" w:rsidP="00A606AB">
            <w:pPr>
              <w:jc w:val="center"/>
              <w:rPr>
                <w:b/>
              </w:rPr>
            </w:pPr>
            <w:r w:rsidRPr="00A606AB">
              <w:rPr>
                <w:b/>
              </w:rPr>
              <w:t>ONSDAG</w:t>
            </w:r>
          </w:p>
        </w:tc>
        <w:tc>
          <w:tcPr>
            <w:tcW w:w="2333" w:type="dxa"/>
          </w:tcPr>
          <w:p w:rsidR="00A606AB" w:rsidRPr="00A606AB" w:rsidRDefault="00A606AB" w:rsidP="00A606AB">
            <w:pPr>
              <w:jc w:val="center"/>
              <w:rPr>
                <w:b/>
              </w:rPr>
            </w:pPr>
            <w:r w:rsidRPr="00A606AB">
              <w:rPr>
                <w:b/>
              </w:rPr>
              <w:t>TORSDAG</w:t>
            </w:r>
          </w:p>
        </w:tc>
        <w:tc>
          <w:tcPr>
            <w:tcW w:w="2333" w:type="dxa"/>
          </w:tcPr>
          <w:p w:rsidR="00A606AB" w:rsidRPr="00A606AB" w:rsidRDefault="00A606AB" w:rsidP="00A606AB">
            <w:pPr>
              <w:jc w:val="center"/>
              <w:rPr>
                <w:b/>
              </w:rPr>
            </w:pPr>
            <w:r w:rsidRPr="00A606AB">
              <w:rPr>
                <w:b/>
              </w:rPr>
              <w:t>FREDAG</w:t>
            </w:r>
          </w:p>
        </w:tc>
      </w:tr>
      <w:tr w:rsidR="00A606AB" w:rsidTr="00A606AB">
        <w:tc>
          <w:tcPr>
            <w:tcW w:w="1416" w:type="dxa"/>
          </w:tcPr>
          <w:p w:rsidR="00A606AB" w:rsidRDefault="00A606AB" w:rsidP="00A606AB"/>
          <w:p w:rsidR="00A606AB" w:rsidRDefault="00A606AB" w:rsidP="00A606AB">
            <w:pPr>
              <w:jc w:val="center"/>
            </w:pPr>
          </w:p>
          <w:p w:rsidR="000B6EA2" w:rsidRDefault="00C1438B" w:rsidP="00A606AB">
            <w:pPr>
              <w:jc w:val="center"/>
            </w:pPr>
            <w:r>
              <w:t>3</w:t>
            </w:r>
            <w:r w:rsidR="004F69E8">
              <w:t>6</w:t>
            </w:r>
          </w:p>
          <w:p w:rsidR="000B6EA2" w:rsidRDefault="000B6EA2" w:rsidP="00A606AB">
            <w:pPr>
              <w:jc w:val="center"/>
            </w:pPr>
          </w:p>
          <w:p w:rsidR="000B6EA2" w:rsidRDefault="000B6EA2" w:rsidP="00A606AB">
            <w:pPr>
              <w:jc w:val="center"/>
            </w:pPr>
          </w:p>
        </w:tc>
        <w:tc>
          <w:tcPr>
            <w:tcW w:w="2332" w:type="dxa"/>
          </w:tcPr>
          <w:p w:rsidR="00A606AB" w:rsidRDefault="003E1BE9" w:rsidP="00C1438B">
            <w:r>
              <w:rPr>
                <w:noProof/>
                <w:lang w:eastAsia="nb-NO"/>
              </w:rPr>
              <w:drawing>
                <wp:anchor distT="0" distB="0" distL="114300" distR="114300" simplePos="0" relativeHeight="251659264" behindDoc="1" locked="0" layoutInCell="1" allowOverlap="1" wp14:anchorId="310F1404" wp14:editId="2A7F9F51">
                  <wp:simplePos x="0" y="0"/>
                  <wp:positionH relativeFrom="column">
                    <wp:posOffset>977265</wp:posOffset>
                  </wp:positionH>
                  <wp:positionV relativeFrom="paragraph">
                    <wp:posOffset>99060</wp:posOffset>
                  </wp:positionV>
                  <wp:extent cx="476250" cy="519373"/>
                  <wp:effectExtent l="0" t="0" r="0" b="0"/>
                  <wp:wrapNone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lloons-colorful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19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69E8">
              <w:rPr>
                <w:noProof/>
                <w:lang w:eastAsia="nb-NO"/>
              </w:rPr>
              <w:t>2</w:t>
            </w:r>
          </w:p>
          <w:p w:rsidR="00C1438B" w:rsidRDefault="00640D2D" w:rsidP="00C1438B">
            <w:r>
              <w:t>Karoline 2 år B</w:t>
            </w:r>
          </w:p>
          <w:p w:rsidR="00C1438B" w:rsidRDefault="00C1438B" w:rsidP="00C1438B"/>
        </w:tc>
        <w:tc>
          <w:tcPr>
            <w:tcW w:w="2332" w:type="dxa"/>
          </w:tcPr>
          <w:p w:rsidR="00C1438B" w:rsidRDefault="00E53692" w:rsidP="00E53692">
            <w:r>
              <w:t>3</w:t>
            </w:r>
          </w:p>
          <w:p w:rsidR="00EE0216" w:rsidRDefault="00EE0216" w:rsidP="00E53692">
            <w:r>
              <w:t>2015 barna er invitert til Egon. Der skal de f</w:t>
            </w:r>
            <w:r w:rsidR="007700D1">
              <w:t>å pizza og hilse på brannbamsen</w:t>
            </w:r>
            <w:r>
              <w:t xml:space="preserve"> </w:t>
            </w:r>
            <w:r w:rsidR="007700D1">
              <w:t>«</w:t>
            </w:r>
            <w:r>
              <w:t>Bjørnis</w:t>
            </w:r>
            <w:r w:rsidR="007700D1">
              <w:t>»</w:t>
            </w:r>
          </w:p>
          <w:p w:rsidR="00EE0216" w:rsidRDefault="00EE0216" w:rsidP="007700D1">
            <w:r>
              <w:t>Reiser</w:t>
            </w:r>
            <w:r w:rsidR="007700D1">
              <w:t xml:space="preserve"> ca.</w:t>
            </w:r>
            <w:r>
              <w:t xml:space="preserve"> 10.</w:t>
            </w:r>
            <w:r w:rsidR="007700D1">
              <w:t>30.</w:t>
            </w:r>
            <w:r>
              <w:t xml:space="preserve"> </w:t>
            </w:r>
          </w:p>
        </w:tc>
        <w:tc>
          <w:tcPr>
            <w:tcW w:w="2332" w:type="dxa"/>
          </w:tcPr>
          <w:p w:rsidR="00A606AB" w:rsidRDefault="004F69E8" w:rsidP="00A606AB">
            <w:r>
              <w:t>4</w:t>
            </w:r>
          </w:p>
          <w:p w:rsidR="00D23BED" w:rsidRDefault="007A3CC8" w:rsidP="00A606AB">
            <w:r>
              <w:t>201</w:t>
            </w:r>
            <w:r w:rsidR="004B2D41">
              <w:t>4</w:t>
            </w:r>
            <w:r>
              <w:t>/ 2015 barna</w:t>
            </w:r>
            <w:r w:rsidR="00D23BED">
              <w:t xml:space="preserve"> deltar på feiring av barnekonvensjonen. </w:t>
            </w:r>
          </w:p>
          <w:p w:rsidR="00D23BED" w:rsidRDefault="007700D1" w:rsidP="007700D1">
            <w:r>
              <w:t>Vi skal gå i «tog</w:t>
            </w:r>
            <w:r w:rsidR="00D23BED">
              <w:t>« i Gjøvik</w:t>
            </w:r>
            <w:r>
              <w:t xml:space="preserve">. </w:t>
            </w:r>
            <w:r w:rsidRPr="007700D1">
              <w:rPr>
                <w:u w:val="single"/>
              </w:rPr>
              <w:t>Alle må være her</w:t>
            </w:r>
            <w:r>
              <w:rPr>
                <w:u w:val="single"/>
              </w:rPr>
              <w:t xml:space="preserve"> </w:t>
            </w:r>
            <w:r w:rsidRPr="007700D1">
              <w:rPr>
                <w:u w:val="single"/>
              </w:rPr>
              <w:t>kl</w:t>
            </w:r>
            <w:r w:rsidR="007A3CC8" w:rsidRPr="007700D1">
              <w:rPr>
                <w:u w:val="single"/>
              </w:rPr>
              <w:t>.</w:t>
            </w:r>
            <w:r w:rsidRPr="007700D1">
              <w:rPr>
                <w:u w:val="single"/>
              </w:rPr>
              <w:t>: 9</w:t>
            </w:r>
            <w:r>
              <w:t xml:space="preserve"> . </w:t>
            </w:r>
            <w:r w:rsidR="00860ABF">
              <w:t xml:space="preserve">Mat og drikke i sekken. </w:t>
            </w:r>
          </w:p>
        </w:tc>
        <w:tc>
          <w:tcPr>
            <w:tcW w:w="2333" w:type="dxa"/>
          </w:tcPr>
          <w:p w:rsidR="00A606AB" w:rsidRDefault="004F69E8" w:rsidP="00A606AB">
            <w:r>
              <w:t>5</w:t>
            </w:r>
          </w:p>
          <w:p w:rsidR="007A3CC8" w:rsidRDefault="007A3CC8" w:rsidP="00A606AB"/>
          <w:p w:rsidR="007A3CC8" w:rsidRDefault="007A3CC8" w:rsidP="007A3CC8">
            <w:r>
              <w:t xml:space="preserve">Tur for barn f.2016. Mat og drikke i egen sekk. </w:t>
            </w:r>
          </w:p>
        </w:tc>
        <w:tc>
          <w:tcPr>
            <w:tcW w:w="2333" w:type="dxa"/>
          </w:tcPr>
          <w:p w:rsidR="00A606AB" w:rsidRDefault="004F69E8" w:rsidP="00A606AB">
            <w:r>
              <w:t>6</w:t>
            </w:r>
          </w:p>
          <w:p w:rsidR="00C1438B" w:rsidRDefault="00C1438B" w:rsidP="00A606AB"/>
        </w:tc>
      </w:tr>
      <w:tr w:rsidR="00A606AB" w:rsidTr="00A606AB">
        <w:tc>
          <w:tcPr>
            <w:tcW w:w="1416" w:type="dxa"/>
          </w:tcPr>
          <w:p w:rsidR="00A606AB" w:rsidRDefault="00A606AB" w:rsidP="00A606AB"/>
          <w:p w:rsidR="00A606AB" w:rsidRDefault="00A606AB" w:rsidP="00A606AB">
            <w:pPr>
              <w:jc w:val="center"/>
            </w:pPr>
          </w:p>
          <w:p w:rsidR="000B6EA2" w:rsidRDefault="00C1438B" w:rsidP="00A606AB">
            <w:pPr>
              <w:jc w:val="center"/>
            </w:pPr>
            <w:r>
              <w:t>3</w:t>
            </w:r>
            <w:r w:rsidR="004F69E8">
              <w:t>7</w:t>
            </w:r>
          </w:p>
          <w:p w:rsidR="000B6EA2" w:rsidRDefault="000B6EA2" w:rsidP="00A606AB">
            <w:pPr>
              <w:jc w:val="center"/>
            </w:pPr>
          </w:p>
          <w:p w:rsidR="000B6EA2" w:rsidRDefault="000B6EA2" w:rsidP="00A606AB">
            <w:pPr>
              <w:jc w:val="center"/>
            </w:pPr>
          </w:p>
        </w:tc>
        <w:tc>
          <w:tcPr>
            <w:tcW w:w="2332" w:type="dxa"/>
          </w:tcPr>
          <w:p w:rsidR="00C1438B" w:rsidRDefault="004F69E8" w:rsidP="00A606AB">
            <w:r>
              <w:t>9</w:t>
            </w:r>
          </w:p>
        </w:tc>
        <w:tc>
          <w:tcPr>
            <w:tcW w:w="2332" w:type="dxa"/>
          </w:tcPr>
          <w:p w:rsidR="00C1438B" w:rsidRDefault="00E53692" w:rsidP="00E53692">
            <w:r>
              <w:t>10</w:t>
            </w:r>
          </w:p>
        </w:tc>
        <w:tc>
          <w:tcPr>
            <w:tcW w:w="2332" w:type="dxa"/>
          </w:tcPr>
          <w:p w:rsidR="003E1BE9" w:rsidRDefault="00E53692" w:rsidP="00A606AB">
            <w:r>
              <w:t>11</w:t>
            </w:r>
          </w:p>
          <w:p w:rsidR="007A3CC8" w:rsidRDefault="007A3CC8" w:rsidP="00A606AB"/>
          <w:p w:rsidR="007A3CC8" w:rsidRDefault="007A3CC8" w:rsidP="00A606AB">
            <w:r>
              <w:t>Varmmat til lunsj</w:t>
            </w:r>
          </w:p>
        </w:tc>
        <w:tc>
          <w:tcPr>
            <w:tcW w:w="2333" w:type="dxa"/>
          </w:tcPr>
          <w:p w:rsidR="003E1BE9" w:rsidRDefault="00C1438B" w:rsidP="004F69E8">
            <w:r>
              <w:t>1</w:t>
            </w:r>
            <w:r w:rsidR="004F69E8">
              <w:t>2</w:t>
            </w:r>
          </w:p>
          <w:p w:rsidR="00860ABF" w:rsidRDefault="00860ABF" w:rsidP="004F69E8">
            <w:r>
              <w:t>Første rødklubb dag. Eget brev kommer.</w:t>
            </w:r>
          </w:p>
        </w:tc>
        <w:tc>
          <w:tcPr>
            <w:tcW w:w="2333" w:type="dxa"/>
          </w:tcPr>
          <w:p w:rsidR="00640D2D" w:rsidRDefault="00640D2D" w:rsidP="004F69E8">
            <w:r>
              <w:rPr>
                <w:noProof/>
                <w:lang w:eastAsia="nb-NO"/>
              </w:rPr>
              <w:drawing>
                <wp:anchor distT="0" distB="0" distL="114300" distR="114300" simplePos="0" relativeHeight="251665408" behindDoc="1" locked="0" layoutInCell="1" allowOverlap="1" wp14:anchorId="5B2BD769" wp14:editId="3BF3AD50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99695</wp:posOffset>
                  </wp:positionV>
                  <wp:extent cx="476250" cy="519373"/>
                  <wp:effectExtent l="0" t="0" r="0" b="0"/>
                  <wp:wrapNone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lloons-colorful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19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438B">
              <w:t>1</w:t>
            </w:r>
            <w:r w:rsidR="004F69E8">
              <w:t>3</w:t>
            </w:r>
          </w:p>
          <w:p w:rsidR="00640D2D" w:rsidRDefault="00C45FD5" w:rsidP="004F69E8">
            <w:r>
              <w:t xml:space="preserve">Oliva 2 år </w:t>
            </w:r>
            <w:r w:rsidR="00640D2D">
              <w:t xml:space="preserve">B </w:t>
            </w:r>
          </w:p>
        </w:tc>
      </w:tr>
      <w:tr w:rsidR="00A606AB" w:rsidTr="000B6EA2">
        <w:trPr>
          <w:trHeight w:val="1155"/>
        </w:trPr>
        <w:tc>
          <w:tcPr>
            <w:tcW w:w="1416" w:type="dxa"/>
          </w:tcPr>
          <w:p w:rsidR="00A606AB" w:rsidRDefault="00A606AB" w:rsidP="00A606AB"/>
          <w:p w:rsidR="00A606AB" w:rsidRDefault="00A606AB" w:rsidP="00A606AB">
            <w:pPr>
              <w:jc w:val="center"/>
            </w:pPr>
          </w:p>
          <w:p w:rsidR="000B6EA2" w:rsidRDefault="00C1438B" w:rsidP="00A606AB">
            <w:pPr>
              <w:jc w:val="center"/>
            </w:pPr>
            <w:r>
              <w:t>3</w:t>
            </w:r>
            <w:r w:rsidR="004F69E8">
              <w:t>8</w:t>
            </w:r>
          </w:p>
          <w:p w:rsidR="000B6EA2" w:rsidRDefault="000B6EA2" w:rsidP="00A606AB">
            <w:pPr>
              <w:jc w:val="center"/>
            </w:pPr>
          </w:p>
          <w:p w:rsidR="000B6EA2" w:rsidRDefault="000B6EA2" w:rsidP="00A606AB">
            <w:pPr>
              <w:jc w:val="center"/>
            </w:pPr>
          </w:p>
        </w:tc>
        <w:tc>
          <w:tcPr>
            <w:tcW w:w="2332" w:type="dxa"/>
          </w:tcPr>
          <w:p w:rsidR="00C9633F" w:rsidRDefault="004F69E8" w:rsidP="00A606AB">
            <w:r>
              <w:t>16</w:t>
            </w:r>
          </w:p>
          <w:p w:rsidR="00C9633F" w:rsidRDefault="00860ABF" w:rsidP="00A606AB">
            <w:r>
              <w:t xml:space="preserve">Internasjonal brannvernuke som vi skal delta på. </w:t>
            </w:r>
          </w:p>
          <w:p w:rsidR="00A606AB" w:rsidRDefault="00A606AB" w:rsidP="00A606AB"/>
        </w:tc>
        <w:tc>
          <w:tcPr>
            <w:tcW w:w="2332" w:type="dxa"/>
          </w:tcPr>
          <w:p w:rsidR="00A606AB" w:rsidRDefault="00640D2D" w:rsidP="00A606AB">
            <w:r>
              <w:t>17</w:t>
            </w:r>
          </w:p>
        </w:tc>
        <w:tc>
          <w:tcPr>
            <w:tcW w:w="2332" w:type="dxa"/>
          </w:tcPr>
          <w:p w:rsidR="00A606AB" w:rsidRDefault="00640D2D" w:rsidP="00A606AB">
            <w:r>
              <w:t>18</w:t>
            </w:r>
          </w:p>
          <w:p w:rsidR="00860ABF" w:rsidRDefault="00860ABF" w:rsidP="00A606AB">
            <w:r>
              <w:t>Varmmat til lunsj</w:t>
            </w:r>
            <w:r w:rsidR="007700D1">
              <w:t>.</w:t>
            </w:r>
          </w:p>
          <w:p w:rsidR="00FF1341" w:rsidRDefault="00FF1341" w:rsidP="00A606AB"/>
          <w:p w:rsidR="00FF1341" w:rsidRDefault="007A3CC8" w:rsidP="00A606AB">
            <w:r>
              <w:t xml:space="preserve">Brannøvelse </w:t>
            </w:r>
          </w:p>
        </w:tc>
        <w:tc>
          <w:tcPr>
            <w:tcW w:w="2333" w:type="dxa"/>
          </w:tcPr>
          <w:p w:rsidR="00A606AB" w:rsidRDefault="00640D2D" w:rsidP="00A606AB">
            <w:r>
              <w:t>19</w:t>
            </w:r>
          </w:p>
        </w:tc>
        <w:tc>
          <w:tcPr>
            <w:tcW w:w="2333" w:type="dxa"/>
          </w:tcPr>
          <w:p w:rsidR="00A606AB" w:rsidRDefault="00C1438B" w:rsidP="00640D2D">
            <w:r>
              <w:t>2</w:t>
            </w:r>
            <w:r w:rsidR="00640D2D">
              <w:t>0</w:t>
            </w:r>
          </w:p>
          <w:p w:rsidR="00640D2D" w:rsidRDefault="00640D2D" w:rsidP="00640D2D">
            <w:r>
              <w:rPr>
                <w:noProof/>
                <w:lang w:eastAsia="nb-NO"/>
              </w:rPr>
              <w:drawing>
                <wp:anchor distT="0" distB="0" distL="114300" distR="114300" simplePos="0" relativeHeight="251667456" behindDoc="1" locked="0" layoutInCell="1" allowOverlap="1" wp14:anchorId="5B2BD769" wp14:editId="3BF3AD50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140970</wp:posOffset>
                  </wp:positionV>
                  <wp:extent cx="476250" cy="519373"/>
                  <wp:effectExtent l="0" t="0" r="0" b="0"/>
                  <wp:wrapNone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lloons-colorful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19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Feire Orion 5 år </w:t>
            </w:r>
            <w:r w:rsidR="007A3CC8">
              <w:t xml:space="preserve">og Jama 4 år </w:t>
            </w:r>
            <w:r>
              <w:t xml:space="preserve">K.mus  </w:t>
            </w:r>
          </w:p>
          <w:p w:rsidR="00640D2D" w:rsidRDefault="00640D2D" w:rsidP="00640D2D"/>
          <w:p w:rsidR="00640D2D" w:rsidRDefault="00640D2D" w:rsidP="00640D2D">
            <w:r>
              <w:t xml:space="preserve">   </w:t>
            </w:r>
          </w:p>
        </w:tc>
      </w:tr>
      <w:tr w:rsidR="000B6EA2" w:rsidTr="00A606AB">
        <w:tc>
          <w:tcPr>
            <w:tcW w:w="1416" w:type="dxa"/>
          </w:tcPr>
          <w:p w:rsidR="000B6EA2" w:rsidRDefault="000B6EA2" w:rsidP="000B6EA2"/>
          <w:p w:rsidR="000B6EA2" w:rsidRDefault="000B6EA2" w:rsidP="000B6EA2">
            <w:pPr>
              <w:jc w:val="center"/>
            </w:pPr>
          </w:p>
          <w:p w:rsidR="000B6EA2" w:rsidRDefault="00C1438B" w:rsidP="000B6EA2">
            <w:pPr>
              <w:jc w:val="center"/>
            </w:pPr>
            <w:r>
              <w:t>3</w:t>
            </w:r>
            <w:r w:rsidR="004F69E8">
              <w:t>9</w:t>
            </w:r>
          </w:p>
          <w:p w:rsidR="000B6EA2" w:rsidRDefault="000B6EA2" w:rsidP="000B6EA2">
            <w:pPr>
              <w:jc w:val="center"/>
            </w:pPr>
          </w:p>
          <w:p w:rsidR="000B6EA2" w:rsidRDefault="000B6EA2" w:rsidP="000B6EA2">
            <w:pPr>
              <w:jc w:val="center"/>
            </w:pPr>
          </w:p>
        </w:tc>
        <w:tc>
          <w:tcPr>
            <w:tcW w:w="2332" w:type="dxa"/>
          </w:tcPr>
          <w:p w:rsidR="000B6EA2" w:rsidRPr="00C9633F" w:rsidRDefault="00640D2D" w:rsidP="000B6EA2">
            <w:r>
              <w:t>23</w:t>
            </w:r>
          </w:p>
          <w:p w:rsidR="000B6EA2" w:rsidRDefault="000B6EA2" w:rsidP="000B6EA2"/>
          <w:p w:rsidR="00FF1341" w:rsidRDefault="00FF1341" w:rsidP="000B6EA2"/>
          <w:p w:rsidR="000B6EA2" w:rsidRDefault="000B6EA2" w:rsidP="000B6EA2"/>
          <w:p w:rsidR="000B6EA2" w:rsidRDefault="000B6EA2" w:rsidP="000B6EA2"/>
        </w:tc>
        <w:tc>
          <w:tcPr>
            <w:tcW w:w="2332" w:type="dxa"/>
          </w:tcPr>
          <w:p w:rsidR="000B6EA2" w:rsidRDefault="00640D2D" w:rsidP="000B6EA2">
            <w:r>
              <w:t>24</w:t>
            </w:r>
          </w:p>
        </w:tc>
        <w:tc>
          <w:tcPr>
            <w:tcW w:w="2332" w:type="dxa"/>
          </w:tcPr>
          <w:p w:rsidR="000B6EA2" w:rsidRDefault="00640D2D" w:rsidP="000B6EA2">
            <w:r>
              <w:t>25</w:t>
            </w:r>
          </w:p>
          <w:p w:rsidR="00860ABF" w:rsidRDefault="007A3CC8" w:rsidP="000B6EA2">
            <w:r>
              <w:t>Varmmat til lunsj</w:t>
            </w:r>
            <w:r w:rsidR="007700D1">
              <w:t>.</w:t>
            </w:r>
          </w:p>
          <w:p w:rsidR="00860ABF" w:rsidRDefault="00860ABF" w:rsidP="000B6EA2"/>
        </w:tc>
        <w:tc>
          <w:tcPr>
            <w:tcW w:w="2333" w:type="dxa"/>
          </w:tcPr>
          <w:p w:rsidR="000B6EA2" w:rsidRDefault="00640D2D" w:rsidP="000B6EA2">
            <w:r>
              <w:t>26</w:t>
            </w:r>
          </w:p>
          <w:p w:rsidR="00640D2D" w:rsidRDefault="00640D2D" w:rsidP="000B6EA2">
            <w:r>
              <w:t xml:space="preserve">Fotografering i barnehagen. Bare gruppebilde. </w:t>
            </w:r>
          </w:p>
          <w:p w:rsidR="00640D2D" w:rsidRDefault="00640D2D" w:rsidP="000B6EA2">
            <w:r>
              <w:t>Kl</w:t>
            </w:r>
            <w:r w:rsidR="007700D1">
              <w:t>:</w:t>
            </w:r>
            <w:r>
              <w:t xml:space="preserve"> 9.30 </w:t>
            </w:r>
          </w:p>
          <w:p w:rsidR="00640D2D" w:rsidRDefault="00640D2D" w:rsidP="000B6EA2"/>
        </w:tc>
        <w:tc>
          <w:tcPr>
            <w:tcW w:w="2333" w:type="dxa"/>
          </w:tcPr>
          <w:p w:rsidR="000B6EA2" w:rsidRDefault="00640D2D" w:rsidP="000B6EA2">
            <w:r>
              <w:t>27</w:t>
            </w:r>
          </w:p>
          <w:p w:rsidR="00860ABF" w:rsidRDefault="00860ABF" w:rsidP="007700D1">
            <w:r>
              <w:t xml:space="preserve">Fellesamling </w:t>
            </w:r>
            <w:r w:rsidR="00E53692">
              <w:t xml:space="preserve">v/ </w:t>
            </w:r>
            <w:r w:rsidR="007A3CC8">
              <w:t>Kla</w:t>
            </w:r>
            <w:r w:rsidR="007700D1">
              <w:t>t</w:t>
            </w:r>
            <w:r w:rsidR="007A3CC8">
              <w:t>remus</w:t>
            </w:r>
          </w:p>
        </w:tc>
      </w:tr>
      <w:tr w:rsidR="004F69E8" w:rsidTr="00A606AB">
        <w:tc>
          <w:tcPr>
            <w:tcW w:w="1416" w:type="dxa"/>
          </w:tcPr>
          <w:p w:rsidR="004F69E8" w:rsidRDefault="004F69E8" w:rsidP="000B6EA2"/>
          <w:p w:rsidR="00640D2D" w:rsidRDefault="00640D2D" w:rsidP="000B6EA2">
            <w:r>
              <w:t xml:space="preserve">    40 </w:t>
            </w:r>
          </w:p>
          <w:p w:rsidR="00640D2D" w:rsidRDefault="00640D2D" w:rsidP="000B6EA2"/>
        </w:tc>
        <w:tc>
          <w:tcPr>
            <w:tcW w:w="2332" w:type="dxa"/>
          </w:tcPr>
          <w:p w:rsidR="004F69E8" w:rsidRDefault="00640D2D" w:rsidP="000B6EA2">
            <w:r>
              <w:t>30</w:t>
            </w:r>
          </w:p>
        </w:tc>
        <w:tc>
          <w:tcPr>
            <w:tcW w:w="2332" w:type="dxa"/>
          </w:tcPr>
          <w:p w:rsidR="004F69E8" w:rsidRDefault="004F69E8" w:rsidP="000B6EA2"/>
        </w:tc>
        <w:tc>
          <w:tcPr>
            <w:tcW w:w="2332" w:type="dxa"/>
          </w:tcPr>
          <w:p w:rsidR="004F69E8" w:rsidRDefault="004F69E8" w:rsidP="000B6EA2"/>
        </w:tc>
        <w:tc>
          <w:tcPr>
            <w:tcW w:w="2333" w:type="dxa"/>
          </w:tcPr>
          <w:p w:rsidR="004F69E8" w:rsidRDefault="004F69E8" w:rsidP="000B6EA2"/>
        </w:tc>
        <w:tc>
          <w:tcPr>
            <w:tcW w:w="2333" w:type="dxa"/>
          </w:tcPr>
          <w:p w:rsidR="004F69E8" w:rsidRDefault="004F69E8" w:rsidP="000B6EA2"/>
        </w:tc>
      </w:tr>
      <w:tr w:rsidR="000B6EA2" w:rsidTr="00D23BED">
        <w:trPr>
          <w:trHeight w:val="711"/>
        </w:trPr>
        <w:tc>
          <w:tcPr>
            <w:tcW w:w="6080" w:type="dxa"/>
            <w:gridSpan w:val="3"/>
          </w:tcPr>
          <w:p w:rsidR="007A3CC8" w:rsidRDefault="000B6EA2" w:rsidP="007A3CC8">
            <w:r w:rsidRPr="00A606AB">
              <w:rPr>
                <w:b/>
              </w:rPr>
              <w:t xml:space="preserve">Månedens rim: </w:t>
            </w:r>
            <w:r w:rsidR="00416944">
              <w:rPr>
                <w:b/>
              </w:rPr>
              <w:t>Jeg har et</w:t>
            </w:r>
            <w:r w:rsidR="00781312">
              <w:rPr>
                <w:b/>
              </w:rPr>
              <w:t xml:space="preserve"> lite eple.</w:t>
            </w:r>
          </w:p>
          <w:p w:rsidR="000B6EA2" w:rsidRDefault="000B6EA2" w:rsidP="000B6EA2"/>
        </w:tc>
        <w:tc>
          <w:tcPr>
            <w:tcW w:w="6998" w:type="dxa"/>
            <w:gridSpan w:val="3"/>
          </w:tcPr>
          <w:p w:rsidR="000B6EA2" w:rsidRDefault="000B6EA2" w:rsidP="007A3CC8">
            <w:pPr>
              <w:rPr>
                <w:b/>
              </w:rPr>
            </w:pPr>
            <w:r w:rsidRPr="00A606AB">
              <w:rPr>
                <w:b/>
              </w:rPr>
              <w:t xml:space="preserve">Viktig å huske: </w:t>
            </w:r>
            <w:r w:rsidR="00D23BED">
              <w:rPr>
                <w:b/>
              </w:rPr>
              <w:t>Foreldremøte 1</w:t>
            </w:r>
            <w:r w:rsidR="007A3CC8">
              <w:rPr>
                <w:b/>
              </w:rPr>
              <w:t>7</w:t>
            </w:r>
            <w:r w:rsidR="00C1438B">
              <w:rPr>
                <w:b/>
              </w:rPr>
              <w:t xml:space="preserve"> september. </w:t>
            </w:r>
            <w:r w:rsidR="00C910C0">
              <w:rPr>
                <w:b/>
              </w:rPr>
              <w:t>Kl</w:t>
            </w:r>
            <w:r w:rsidR="007700D1">
              <w:rPr>
                <w:b/>
              </w:rPr>
              <w:t>:</w:t>
            </w:r>
            <w:r w:rsidR="007A3CC8">
              <w:rPr>
                <w:b/>
              </w:rPr>
              <w:t>18</w:t>
            </w:r>
            <w:r w:rsidR="004B2D41">
              <w:rPr>
                <w:b/>
              </w:rPr>
              <w:t>.</w:t>
            </w:r>
          </w:p>
          <w:p w:rsidR="007A3CC8" w:rsidRPr="00C1438B" w:rsidRDefault="007A3CC8" w:rsidP="007A3CC8">
            <w:pPr>
              <w:rPr>
                <w:b/>
              </w:rPr>
            </w:pPr>
            <w:r>
              <w:rPr>
                <w:b/>
              </w:rPr>
              <w:t>Dugnad</w:t>
            </w:r>
            <w:r w:rsidR="00AC2956">
              <w:rPr>
                <w:b/>
              </w:rPr>
              <w:t xml:space="preserve">: Dugnad 9. og 10. oktober. </w:t>
            </w:r>
          </w:p>
        </w:tc>
      </w:tr>
    </w:tbl>
    <w:p w:rsidR="00E141CF" w:rsidRPr="00E53692" w:rsidRDefault="00FC1AA3">
      <w:pPr>
        <w:rPr>
          <w:b/>
          <w:sz w:val="28"/>
          <w:szCs w:val="28"/>
        </w:rPr>
      </w:pPr>
      <w:r w:rsidRPr="00E53692">
        <w:rPr>
          <w:b/>
          <w:sz w:val="28"/>
          <w:szCs w:val="28"/>
        </w:rPr>
        <w:t xml:space="preserve">MÅNEDSPLAN </w:t>
      </w:r>
      <w:r w:rsidR="007A3CC8">
        <w:rPr>
          <w:b/>
          <w:sz w:val="28"/>
          <w:szCs w:val="28"/>
        </w:rPr>
        <w:t xml:space="preserve">September </w:t>
      </w:r>
      <w:r w:rsidRPr="00E53692">
        <w:rPr>
          <w:b/>
          <w:sz w:val="28"/>
          <w:szCs w:val="28"/>
        </w:rPr>
        <w:t>201</w:t>
      </w:r>
      <w:r w:rsidR="004F69E8" w:rsidRPr="00E53692">
        <w:rPr>
          <w:b/>
          <w:sz w:val="28"/>
          <w:szCs w:val="28"/>
        </w:rPr>
        <w:t>9</w:t>
      </w:r>
    </w:p>
    <w:p w:rsidR="003B542F" w:rsidRDefault="003B542F"/>
    <w:p w:rsidR="003B542F" w:rsidRDefault="003B542F"/>
    <w:p w:rsidR="003B542F" w:rsidRDefault="003B542F"/>
    <w:p w:rsidR="003B542F" w:rsidRDefault="003B542F"/>
    <w:p w:rsidR="003B542F" w:rsidRDefault="003B542F"/>
    <w:p w:rsidR="003B542F" w:rsidRDefault="003B542F"/>
    <w:p w:rsidR="003B542F" w:rsidRDefault="003B542F"/>
    <w:p w:rsidR="003B542F" w:rsidRDefault="003B542F"/>
    <w:p w:rsidR="003B542F" w:rsidRDefault="003B542F"/>
    <w:p w:rsidR="003B542F" w:rsidRDefault="003B542F"/>
    <w:p w:rsidR="003B542F" w:rsidRDefault="003B542F"/>
    <w:p w:rsidR="003B542F" w:rsidRPr="003B542F" w:rsidRDefault="003B542F" w:rsidP="003B542F">
      <w:pPr>
        <w:pStyle w:val="Ingenmellomrom"/>
      </w:pPr>
    </w:p>
    <w:p w:rsidR="003B542F" w:rsidRDefault="003B542F" w:rsidP="003B542F">
      <w:pPr>
        <w:pStyle w:val="NormalWeb"/>
        <w:rPr>
          <w:color w:val="000000"/>
        </w:rPr>
      </w:pPr>
    </w:p>
    <w:p w:rsidR="003B542F" w:rsidRDefault="003B542F" w:rsidP="003B542F">
      <w:pPr>
        <w:pStyle w:val="Ingenmellomrom"/>
        <w:rPr>
          <w:u w:val="single"/>
        </w:rPr>
      </w:pPr>
    </w:p>
    <w:p w:rsidR="00E53692" w:rsidRDefault="00E53692" w:rsidP="003B542F">
      <w:pPr>
        <w:pStyle w:val="Ingenmellomrom"/>
        <w:rPr>
          <w:u w:val="single"/>
        </w:rPr>
      </w:pPr>
    </w:p>
    <w:p w:rsidR="00E53692" w:rsidRDefault="00E53692" w:rsidP="003B542F">
      <w:pPr>
        <w:pStyle w:val="Ingenmellomrom"/>
        <w:rPr>
          <w:u w:val="single"/>
        </w:rPr>
      </w:pPr>
    </w:p>
    <w:p w:rsidR="00E53692" w:rsidRDefault="00E53692" w:rsidP="003B542F">
      <w:pPr>
        <w:pStyle w:val="Ingenmellomrom"/>
        <w:rPr>
          <w:u w:val="single"/>
        </w:rPr>
      </w:pPr>
    </w:p>
    <w:p w:rsidR="00E53692" w:rsidRDefault="00E53692" w:rsidP="003B542F">
      <w:pPr>
        <w:pStyle w:val="Ingenmellomrom"/>
        <w:rPr>
          <w:u w:val="single"/>
        </w:rPr>
      </w:pPr>
    </w:p>
    <w:p w:rsidR="00E53692" w:rsidRDefault="00E53692" w:rsidP="003B542F">
      <w:pPr>
        <w:pStyle w:val="Ingenmellomrom"/>
        <w:rPr>
          <w:u w:val="single"/>
        </w:rPr>
      </w:pPr>
    </w:p>
    <w:p w:rsidR="00E53692" w:rsidRDefault="00E53692" w:rsidP="003B542F">
      <w:pPr>
        <w:pStyle w:val="Ingenmellomrom"/>
        <w:rPr>
          <w:u w:val="single"/>
        </w:rPr>
      </w:pPr>
    </w:p>
    <w:p w:rsidR="00E53692" w:rsidRDefault="00E53692" w:rsidP="003B542F">
      <w:pPr>
        <w:pStyle w:val="Ingenmellomrom"/>
        <w:rPr>
          <w:u w:val="single"/>
        </w:rPr>
      </w:pPr>
    </w:p>
    <w:p w:rsidR="00E53692" w:rsidRDefault="00E53692" w:rsidP="003B542F">
      <w:pPr>
        <w:pStyle w:val="Ingenmellomrom"/>
        <w:rPr>
          <w:u w:val="single"/>
        </w:rPr>
      </w:pPr>
    </w:p>
    <w:p w:rsidR="00E53692" w:rsidRDefault="00E53692" w:rsidP="003B542F">
      <w:pPr>
        <w:pStyle w:val="Ingenmellomrom"/>
        <w:rPr>
          <w:u w:val="single"/>
        </w:rPr>
      </w:pPr>
    </w:p>
    <w:p w:rsidR="00E53692" w:rsidRDefault="00E53692" w:rsidP="003B542F">
      <w:pPr>
        <w:pStyle w:val="Ingenmellomrom"/>
        <w:rPr>
          <w:u w:val="single"/>
        </w:rPr>
      </w:pPr>
    </w:p>
    <w:p w:rsidR="00E53692" w:rsidRDefault="00E53692" w:rsidP="003B542F">
      <w:pPr>
        <w:pStyle w:val="Ingenmellomrom"/>
        <w:rPr>
          <w:u w:val="single"/>
        </w:rPr>
      </w:pPr>
    </w:p>
    <w:p w:rsidR="00E53692" w:rsidRPr="00781312" w:rsidRDefault="00E53692" w:rsidP="003B542F">
      <w:pPr>
        <w:pStyle w:val="Ingenmellomrom"/>
        <w:rPr>
          <w:b/>
        </w:rPr>
      </w:pPr>
      <w:r w:rsidRPr="00781312">
        <w:rPr>
          <w:b/>
        </w:rPr>
        <w:t xml:space="preserve">Hei </w:t>
      </w:r>
    </w:p>
    <w:p w:rsidR="00E53692" w:rsidRDefault="00E53692" w:rsidP="003B542F">
      <w:pPr>
        <w:pStyle w:val="Ingenmellomrom"/>
        <w:rPr>
          <w:u w:val="single"/>
        </w:rPr>
      </w:pPr>
    </w:p>
    <w:p w:rsidR="00E53692" w:rsidRDefault="00E53692" w:rsidP="003B542F">
      <w:pPr>
        <w:pStyle w:val="Ingenmellomrom"/>
      </w:pPr>
    </w:p>
    <w:p w:rsidR="00E53692" w:rsidRDefault="00E53692" w:rsidP="003B542F">
      <w:pPr>
        <w:pStyle w:val="Ingenmellomrom"/>
      </w:pPr>
      <w:r>
        <w:t>Her kommer månedsplan for September. I august har vi hatt tilvenning, trygghet og vennskap som tema og det vil vi forts</w:t>
      </w:r>
      <w:r w:rsidR="00AC2956">
        <w:t>ette</w:t>
      </w:r>
      <w:r>
        <w:t xml:space="preserve"> med i september i tillegg til andre temaer. </w:t>
      </w:r>
    </w:p>
    <w:p w:rsidR="00FF1341" w:rsidRDefault="00FF1341" w:rsidP="003B542F">
      <w:pPr>
        <w:pStyle w:val="Ingenmellomrom"/>
      </w:pPr>
    </w:p>
    <w:p w:rsidR="00FF1341" w:rsidRDefault="00FF1341" w:rsidP="003B542F">
      <w:pPr>
        <w:pStyle w:val="Ingenmellomrom"/>
      </w:pPr>
      <w:r>
        <w:t xml:space="preserve">Rammeplan </w:t>
      </w:r>
      <w:r w:rsidR="00BE7277">
        <w:t>sier i kap.6</w:t>
      </w:r>
      <w:r w:rsidR="00EB0CE4">
        <w:t>:</w:t>
      </w:r>
      <w:r w:rsidR="000A535F">
        <w:t>«</w:t>
      </w:r>
      <w:bookmarkStart w:id="0" w:name="_GoBack"/>
      <w:bookmarkEnd w:id="0"/>
      <w:r w:rsidR="00195293">
        <w:t xml:space="preserve">Barnehagen skal </w:t>
      </w:r>
      <w:r w:rsidR="00AC2956">
        <w:t xml:space="preserve">i samarbeid med foreldre legge til rette for at barnet kan få en trygg og god start i barnehagen. Barnehagen skal tilpasse rutiner og organisere til og rom slik at </w:t>
      </w:r>
      <w:r w:rsidR="00195293">
        <w:t xml:space="preserve">barnet får tid til å </w:t>
      </w:r>
      <w:r w:rsidR="00F9488A">
        <w:t xml:space="preserve">bli kjent, etablere relasjoner </w:t>
      </w:r>
      <w:r w:rsidR="00195293">
        <w:t>og knytte seg til personalet og til andre barn. N</w:t>
      </w:r>
      <w:r w:rsidR="00AC2956">
        <w:t xml:space="preserve">år barnet begynner i barnehagen, </w:t>
      </w:r>
      <w:r w:rsidR="00195293">
        <w:t xml:space="preserve">skal personalet sørge for tett oppfølging den første tiden slik at barnet kan oppleve tilhørighet og trygghet til å leke, utforske og lære.» </w:t>
      </w:r>
    </w:p>
    <w:p w:rsidR="00E53692" w:rsidRDefault="00E53692" w:rsidP="003B542F">
      <w:pPr>
        <w:pStyle w:val="Ingenmellomrom"/>
      </w:pPr>
    </w:p>
    <w:p w:rsidR="00F9488A" w:rsidRDefault="00F9488A" w:rsidP="003B542F">
      <w:pPr>
        <w:pStyle w:val="Ingenmellomrom"/>
      </w:pPr>
    </w:p>
    <w:p w:rsidR="00E53692" w:rsidRDefault="00E53692" w:rsidP="003B542F">
      <w:pPr>
        <w:pStyle w:val="Ingenmellomrom"/>
      </w:pPr>
      <w:r>
        <w:t xml:space="preserve">Det første som skjer i September er deltakelse på Gjøvik i forbindelse med feiring av Barnekonvensjonen, som i år fyller 30 år. </w:t>
      </w:r>
      <w:r w:rsidR="00FF1341">
        <w:t xml:space="preserve">KL 10.00 så blir det en parade med Gjøglerteateret Stella Polaris </w:t>
      </w:r>
      <w:r w:rsidR="00F9488A">
        <w:t xml:space="preserve">og alle barnehager </w:t>
      </w:r>
      <w:r w:rsidR="007700D1">
        <w:t xml:space="preserve">og skoler </w:t>
      </w:r>
      <w:r w:rsidR="00FF1341">
        <w:t>ned storgaten og til Gjøvik gård. Der skal de ha en forestilling</w:t>
      </w:r>
      <w:r w:rsidR="007700D1">
        <w:t>,</w:t>
      </w:r>
      <w:r w:rsidR="00FF1341">
        <w:t xml:space="preserve"> som vi skal se på. Vi har laget en utstilling i forbindels</w:t>
      </w:r>
      <w:r w:rsidR="007700D1">
        <w:t xml:space="preserve">e med dette og den har vi hengt </w:t>
      </w:r>
      <w:r w:rsidR="00FF1341">
        <w:t xml:space="preserve">opp på kafe Globus i Hunndalen. </w:t>
      </w:r>
      <w:r w:rsidR="007700D1">
        <w:t>Den henger også på kjøkkenet i barnehagen.</w:t>
      </w:r>
    </w:p>
    <w:p w:rsidR="00FF1341" w:rsidRDefault="00FF1341" w:rsidP="003B542F">
      <w:pPr>
        <w:pStyle w:val="Ingenmellomrom"/>
      </w:pPr>
    </w:p>
    <w:p w:rsidR="00FF1341" w:rsidRDefault="00FF1341" w:rsidP="003B542F">
      <w:pPr>
        <w:pStyle w:val="Ingenmellomrom"/>
      </w:pPr>
    </w:p>
    <w:p w:rsidR="00FF1341" w:rsidRDefault="00EB0CE4" w:rsidP="003B542F">
      <w:pPr>
        <w:pStyle w:val="Ingenmellomrom"/>
      </w:pPr>
      <w:r>
        <w:t>Brannvernuke</w:t>
      </w:r>
      <w:r w:rsidR="00FF1341">
        <w:t>: Vi kommer til å ha samlingsstunder hvor vi snakker om dette, se</w:t>
      </w:r>
      <w:r w:rsidR="00F9488A">
        <w:t>r</w:t>
      </w:r>
      <w:r w:rsidR="00FF1341">
        <w:t xml:space="preserve"> på bilder, tegne</w:t>
      </w:r>
      <w:r w:rsidR="00F9488A">
        <w:t>r</w:t>
      </w:r>
      <w:r w:rsidR="00FF1341">
        <w:t xml:space="preserve"> osv. Brann</w:t>
      </w:r>
      <w:r w:rsidR="00F9488A">
        <w:t>øvelse skal vi ha på onsdag. Det er en øvelse for at barna skal høre lyden av brannklokken og få kunnskap om hva vi gjør når den ringer.</w:t>
      </w:r>
    </w:p>
    <w:p w:rsidR="00FF1341" w:rsidRDefault="00FF1341" w:rsidP="003B542F">
      <w:pPr>
        <w:pStyle w:val="Ingenmellomrom"/>
      </w:pPr>
    </w:p>
    <w:p w:rsidR="00CA6F64" w:rsidRDefault="00FF1341" w:rsidP="003B542F">
      <w:pPr>
        <w:pStyle w:val="Ingenmellomrom"/>
      </w:pPr>
      <w:r>
        <w:t>Når det gjelder fotografering, så har vi bestemt at det kun blir gru</w:t>
      </w:r>
      <w:r w:rsidR="00CA6F64">
        <w:t xml:space="preserve">ppebilder som tas i barnehagen. </w:t>
      </w:r>
    </w:p>
    <w:p w:rsidR="00F9488A" w:rsidRDefault="00F9488A" w:rsidP="003B542F">
      <w:pPr>
        <w:pStyle w:val="Ingenmellomrom"/>
      </w:pPr>
    </w:p>
    <w:p w:rsidR="00F9488A" w:rsidRDefault="00F9488A" w:rsidP="003B542F">
      <w:pPr>
        <w:pStyle w:val="Ingenmellomrom"/>
      </w:pPr>
      <w:r>
        <w:t xml:space="preserve">Foreldremøte skal være her i barnehagen. Det blir litt informasjon fra daglig leder og etterpå </w:t>
      </w:r>
      <w:r w:rsidR="00EB0CE4">
        <w:t>møte på avdelingen som barnet tilhører.</w:t>
      </w:r>
    </w:p>
    <w:p w:rsidR="00EB0CE4" w:rsidRDefault="00F9488A" w:rsidP="003B542F">
      <w:pPr>
        <w:pStyle w:val="Ingenmellomrom"/>
      </w:pPr>
      <w:r>
        <w:t>Vi oppford</w:t>
      </w:r>
      <w:r w:rsidR="004B2D41">
        <w:t>r</w:t>
      </w:r>
      <w:r>
        <w:t>er dere til å følge med på Kidplan og informasjon som blir sendt ut.</w:t>
      </w:r>
    </w:p>
    <w:p w:rsidR="00F9488A" w:rsidRPr="004B2D41" w:rsidRDefault="00EB0CE4" w:rsidP="003B542F">
      <w:pPr>
        <w:pStyle w:val="Ingenmellomrom"/>
      </w:pPr>
      <w:r w:rsidRPr="004B2D41">
        <w:t xml:space="preserve">Kom til oss om det er noe dere vil si, både ros og ris. </w:t>
      </w:r>
      <w:r w:rsidR="00F9488A" w:rsidRPr="004B2D41">
        <w:t>Tilbakeme</w:t>
      </w:r>
      <w:r w:rsidR="004B2D41">
        <w:t>ld</w:t>
      </w:r>
      <w:r w:rsidR="00F9488A" w:rsidRPr="004B2D41">
        <w:t>inger gjør oss</w:t>
      </w:r>
      <w:r w:rsidR="004B2D41">
        <w:t xml:space="preserve"> bedre.</w:t>
      </w:r>
    </w:p>
    <w:p w:rsidR="00F9488A" w:rsidRDefault="00F9488A" w:rsidP="003B542F">
      <w:pPr>
        <w:pStyle w:val="Ingenmellomrom"/>
      </w:pPr>
    </w:p>
    <w:p w:rsidR="00F9488A" w:rsidRDefault="00F9488A" w:rsidP="003B542F">
      <w:pPr>
        <w:pStyle w:val="Ingenmellomrom"/>
      </w:pPr>
      <w:r>
        <w:t xml:space="preserve">Vi ønsker alle en </w:t>
      </w:r>
      <w:r w:rsidR="00EB0CE4">
        <w:t xml:space="preserve">fin </w:t>
      </w:r>
      <w:r>
        <w:t xml:space="preserve">september </w:t>
      </w:r>
      <w:r w:rsidR="00EB0CE4">
        <w:t>og vi ønsker oss fint</w:t>
      </w:r>
      <w:r>
        <w:t xml:space="preserve"> høstvær. </w:t>
      </w:r>
    </w:p>
    <w:p w:rsidR="00F9488A" w:rsidRDefault="00F9488A" w:rsidP="003B542F">
      <w:pPr>
        <w:pStyle w:val="Ingenmellomrom"/>
      </w:pPr>
    </w:p>
    <w:p w:rsidR="00FF1341" w:rsidRPr="00E53692" w:rsidRDefault="00F9488A" w:rsidP="003B542F">
      <w:pPr>
        <w:pStyle w:val="Ingenmellomro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Personalet</w:t>
      </w:r>
    </w:p>
    <w:sectPr w:rsidR="00FF1341" w:rsidRPr="00E53692" w:rsidSect="00640D2D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692" w:rsidRDefault="00E53692" w:rsidP="00E53692">
      <w:pPr>
        <w:spacing w:after="0" w:line="240" w:lineRule="auto"/>
      </w:pPr>
      <w:r>
        <w:separator/>
      </w:r>
    </w:p>
  </w:endnote>
  <w:endnote w:type="continuationSeparator" w:id="0">
    <w:p w:rsidR="00E53692" w:rsidRDefault="00E53692" w:rsidP="00E5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692" w:rsidRDefault="00E53692" w:rsidP="00E53692">
      <w:pPr>
        <w:spacing w:after="0" w:line="240" w:lineRule="auto"/>
      </w:pPr>
      <w:r>
        <w:separator/>
      </w:r>
    </w:p>
  </w:footnote>
  <w:footnote w:type="continuationSeparator" w:id="0">
    <w:p w:rsidR="00E53692" w:rsidRDefault="00E53692" w:rsidP="00E53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AB"/>
    <w:rsid w:val="000A535F"/>
    <w:rsid w:val="000B6EA2"/>
    <w:rsid w:val="00195293"/>
    <w:rsid w:val="001D28D9"/>
    <w:rsid w:val="003B542F"/>
    <w:rsid w:val="003E1BE9"/>
    <w:rsid w:val="00416944"/>
    <w:rsid w:val="004B2D41"/>
    <w:rsid w:val="004D45DA"/>
    <w:rsid w:val="004F69E8"/>
    <w:rsid w:val="00640D2D"/>
    <w:rsid w:val="007700D1"/>
    <w:rsid w:val="00781312"/>
    <w:rsid w:val="007A3CC8"/>
    <w:rsid w:val="00860ABF"/>
    <w:rsid w:val="009355C3"/>
    <w:rsid w:val="00A606AB"/>
    <w:rsid w:val="00AC2956"/>
    <w:rsid w:val="00BE7277"/>
    <w:rsid w:val="00C1438B"/>
    <w:rsid w:val="00C45FD5"/>
    <w:rsid w:val="00C910C0"/>
    <w:rsid w:val="00C9633F"/>
    <w:rsid w:val="00CA6F64"/>
    <w:rsid w:val="00D116FE"/>
    <w:rsid w:val="00D23BED"/>
    <w:rsid w:val="00E141CF"/>
    <w:rsid w:val="00E53692"/>
    <w:rsid w:val="00E73D09"/>
    <w:rsid w:val="00EB0CE4"/>
    <w:rsid w:val="00EE0216"/>
    <w:rsid w:val="00F9488A"/>
    <w:rsid w:val="00FC1AA3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046C4-B16B-4F5D-AC6A-AD8BA3AA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B6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6EA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B542F"/>
    <w:pPr>
      <w:spacing w:before="100" w:beforeAutospacing="1" w:after="100" w:afterAutospacing="1" w:line="240" w:lineRule="auto"/>
    </w:pPr>
    <w:rPr>
      <w:rFonts w:eastAsia="Times New Roman"/>
      <w:lang w:eastAsia="nb-NO"/>
    </w:rPr>
  </w:style>
  <w:style w:type="paragraph" w:styleId="Ingenmellomrom">
    <w:name w:val="No Spacing"/>
    <w:uiPriority w:val="1"/>
    <w:qFormat/>
    <w:rsid w:val="003B542F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E53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53692"/>
  </w:style>
  <w:style w:type="paragraph" w:styleId="Bunntekst">
    <w:name w:val="footer"/>
    <w:basedOn w:val="Normal"/>
    <w:link w:val="BunntekstTegn"/>
    <w:uiPriority w:val="99"/>
    <w:unhideWhenUsed/>
    <w:rsid w:val="00E53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53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5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445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Huskestua Barnehage</dc:creator>
  <cp:keywords/>
  <dc:description/>
  <cp:lastModifiedBy>Rigmor Kolby</cp:lastModifiedBy>
  <cp:revision>17</cp:revision>
  <cp:lastPrinted>2019-08-27T10:52:00Z</cp:lastPrinted>
  <dcterms:created xsi:type="dcterms:W3CDTF">2016-08-10T11:18:00Z</dcterms:created>
  <dcterms:modified xsi:type="dcterms:W3CDTF">2019-08-27T10:58:00Z</dcterms:modified>
</cp:coreProperties>
</file>